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29A" w:rsidRPr="00F1429A" w:rsidRDefault="00F1429A" w:rsidP="00F1429A">
      <w:pPr>
        <w:numPr>
          <w:ilvl w:val="0"/>
          <w:numId w:val="1"/>
        </w:numPr>
        <w:pBdr>
          <w:left w:val="single" w:sz="6" w:space="5" w:color="CCCCCC"/>
        </w:pBdr>
        <w:spacing w:after="0" w:line="240" w:lineRule="auto"/>
        <w:ind w:left="0" w:right="75"/>
        <w:rPr>
          <w:rFonts w:ascii="Georgia" w:eastAsia="Times New Roman" w:hAnsi="Georgia" w:cs="Times New Roman"/>
          <w:i/>
          <w:iCs/>
          <w:color w:val="333333"/>
          <w:sz w:val="18"/>
          <w:szCs w:val="18"/>
        </w:rPr>
      </w:pPr>
      <w:r w:rsidRPr="00F1429A">
        <w:rPr>
          <w:rFonts w:ascii="Georgia" w:eastAsia="Times New Roman" w:hAnsi="Georgia" w:cs="Times New Roman"/>
          <w:i/>
          <w:iCs/>
          <w:color w:val="333333"/>
          <w:sz w:val="18"/>
          <w:szCs w:val="18"/>
        </w:rPr>
        <w:t>14 Jan 2019</w:t>
      </w:r>
      <w:r>
        <w:rPr>
          <w:rFonts w:ascii="Georgia" w:eastAsia="Times New Roman" w:hAnsi="Georgia" w:cs="Times New Roman"/>
          <w:i/>
          <w:iCs/>
          <w:color w:val="333333"/>
          <w:sz w:val="18"/>
          <w:szCs w:val="18"/>
        </w:rPr>
        <w:t xml:space="preserve">     </w:t>
      </w:r>
      <w:r w:rsidRPr="00F1429A">
        <w:rPr>
          <w:rFonts w:ascii="Georgia" w:eastAsia="Times New Roman" w:hAnsi="Georgia" w:cs="Times New Roman"/>
          <w:i/>
          <w:iCs/>
          <w:color w:val="333333"/>
          <w:sz w:val="18"/>
          <w:szCs w:val="18"/>
        </w:rPr>
        <w:t xml:space="preserve">The New York </w:t>
      </w:r>
      <w:proofErr w:type="gramStart"/>
      <w:r w:rsidRPr="00F1429A">
        <w:rPr>
          <w:rFonts w:ascii="Georgia" w:eastAsia="Times New Roman" w:hAnsi="Georgia" w:cs="Times New Roman"/>
          <w:i/>
          <w:iCs/>
          <w:color w:val="333333"/>
          <w:sz w:val="18"/>
          <w:szCs w:val="18"/>
        </w:rPr>
        <w:t>Times    By</w:t>
      </w:r>
      <w:proofErr w:type="gramEnd"/>
      <w:r w:rsidRPr="00F1429A">
        <w:rPr>
          <w:rFonts w:ascii="Georgia" w:eastAsia="Times New Roman" w:hAnsi="Georgia" w:cs="Times New Roman"/>
          <w:i/>
          <w:iCs/>
          <w:color w:val="333333"/>
          <w:sz w:val="18"/>
          <w:szCs w:val="18"/>
        </w:rPr>
        <w:t xml:space="preserve"> ROD NORDLAND Fatima </w:t>
      </w:r>
      <w:proofErr w:type="spellStart"/>
      <w:r w:rsidRPr="00F1429A">
        <w:rPr>
          <w:rFonts w:ascii="Georgia" w:eastAsia="Times New Roman" w:hAnsi="Georgia" w:cs="Times New Roman"/>
          <w:i/>
          <w:iCs/>
          <w:color w:val="333333"/>
          <w:sz w:val="18"/>
          <w:szCs w:val="18"/>
        </w:rPr>
        <w:t>Faizi</w:t>
      </w:r>
      <w:proofErr w:type="spellEnd"/>
      <w:r w:rsidRPr="00F1429A">
        <w:rPr>
          <w:rFonts w:ascii="Georgia" w:eastAsia="Times New Roman" w:hAnsi="Georgia" w:cs="Times New Roman"/>
          <w:i/>
          <w:iCs/>
          <w:color w:val="333333"/>
          <w:sz w:val="18"/>
          <w:szCs w:val="18"/>
        </w:rPr>
        <w:t xml:space="preserve"> contributed reporting.</w:t>
      </w:r>
    </w:p>
    <w:p w:rsidR="00F1429A" w:rsidRPr="00F1429A" w:rsidRDefault="00F1429A" w:rsidP="00F1429A">
      <w:pPr>
        <w:spacing w:after="184" w:line="673" w:lineRule="atLeast"/>
        <w:outlineLvl w:val="0"/>
        <w:rPr>
          <w:rFonts w:ascii="Georgia" w:eastAsia="Times New Roman" w:hAnsi="Georgia" w:cs="Times New Roman"/>
          <w:color w:val="333333"/>
          <w:spacing w:val="-15"/>
          <w:kern w:val="36"/>
          <w:sz w:val="61"/>
          <w:szCs w:val="61"/>
        </w:rPr>
      </w:pPr>
      <w:r w:rsidRPr="00F1429A">
        <w:rPr>
          <w:rFonts w:ascii="Georgia" w:eastAsia="Times New Roman" w:hAnsi="Georgia" w:cs="Times New Roman"/>
          <w:color w:val="333333"/>
          <w:spacing w:val="-15"/>
          <w:kern w:val="36"/>
          <w:sz w:val="52"/>
          <w:szCs w:val="52"/>
        </w:rPr>
        <w:t>Tied to Suicide Attacks, They’re Behind Bars. Some Are Only 8 Years Old.</w:t>
      </w:r>
      <w:r w:rsidRPr="00F1429A">
        <w:rPr>
          <w:rFonts w:ascii="Georgia" w:eastAsia="Times New Roman" w:hAnsi="Georgia" w:cs="Times New Roman"/>
          <w:color w:val="333333"/>
          <w:spacing w:val="-15"/>
          <w:kern w:val="36"/>
          <w:sz w:val="61"/>
          <w:szCs w:val="61"/>
        </w:rPr>
        <w:t xml:space="preserve"> </w:t>
      </w:r>
      <w:proofErr w:type="spellStart"/>
      <w:r w:rsidRPr="00F1429A">
        <w:rPr>
          <w:rFonts w:ascii="Arial" w:eastAsia="Times New Roman" w:hAnsi="Arial" w:cs="Arial"/>
          <w:color w:val="FFFFFF"/>
          <w:sz w:val="18"/>
          <w:szCs w:val="18"/>
          <w:u w:val="single"/>
        </w:rPr>
        <w:t>ZoomBookmark</w:t>
      </w:r>
      <w:r>
        <w:rPr>
          <w:rFonts w:ascii="Arial" w:eastAsia="Times New Roman" w:hAnsi="Arial" w:cs="Arial"/>
          <w:color w:val="FFFFFF"/>
          <w:sz w:val="18"/>
          <w:szCs w:val="18"/>
          <w:u w:val="single"/>
        </w:rPr>
        <w:t>Pr</w:t>
      </w:r>
      <w:bookmarkStart w:id="0" w:name="_GoBack"/>
      <w:bookmarkEnd w:id="0"/>
      <w:proofErr w:type="spellEnd"/>
    </w:p>
    <w:p w:rsidR="00F1429A" w:rsidRPr="00F1429A" w:rsidRDefault="00F1429A" w:rsidP="00F1429A">
      <w:pPr>
        <w:pBdr>
          <w:top w:val="dashed" w:sz="6" w:space="14" w:color="AAAAAA"/>
          <w:left w:val="dashed" w:sz="2" w:space="0" w:color="AAAAAA"/>
          <w:bottom w:val="dashed" w:sz="6" w:space="14" w:color="AAAAAA"/>
          <w:right w:val="dashed" w:sz="2" w:space="0" w:color="AAAAAA"/>
        </w:pBdr>
        <w:spacing w:after="288" w:line="240" w:lineRule="auto"/>
        <w:ind w:firstLine="324"/>
        <w:rPr>
          <w:rFonts w:ascii="Georgia" w:eastAsia="Times New Roman" w:hAnsi="Georgia" w:cs="Times New Roman"/>
          <w:i/>
          <w:iCs/>
          <w:color w:val="333333"/>
        </w:rPr>
      </w:pPr>
      <w:r w:rsidRPr="00F1429A">
        <w:rPr>
          <w:rFonts w:ascii="Georgia" w:eastAsia="Times New Roman" w:hAnsi="Georgia" w:cs="Times New Roman"/>
          <w:i/>
          <w:iCs/>
          <w:color w:val="333333"/>
        </w:rPr>
        <w:t>Afghan officials worry about the futures of child offenders.</w:t>
      </w:r>
    </w:p>
    <w:p w:rsidR="00F1429A" w:rsidRPr="00F1429A" w:rsidRDefault="00F1429A" w:rsidP="00F1429A">
      <w:pPr>
        <w:spacing w:after="0" w:line="240" w:lineRule="auto"/>
        <w:ind w:firstLine="324"/>
        <w:rPr>
          <w:rFonts w:ascii="Verdana" w:eastAsia="Times New Roman" w:hAnsi="Verdana" w:cs="Times New Roman"/>
          <w:color w:val="333333"/>
        </w:rPr>
      </w:pPr>
      <w:r w:rsidRPr="00F1429A">
        <w:rPr>
          <w:rFonts w:ascii="Verdana" w:eastAsia="Times New Roman" w:hAnsi="Verdana" w:cs="Times New Roman"/>
          <w:color w:val="333333"/>
        </w:rPr>
        <w:t xml:space="preserve">KABUL, Afghanistan — The 14year-old boy squatted on his haunches on the floor of the prison and, unbidden, began to chant the verses of a Pashto poem in a high, beautiful voice. </w:t>
      </w:r>
    </w:p>
    <w:p w:rsidR="00F1429A" w:rsidRPr="00F1429A" w:rsidRDefault="00F1429A" w:rsidP="00F1429A">
      <w:pPr>
        <w:spacing w:after="0" w:line="240" w:lineRule="auto"/>
        <w:rPr>
          <w:rFonts w:ascii="Verdana" w:eastAsia="Times New Roman" w:hAnsi="Verdana" w:cs="Times New Roman"/>
          <w:color w:val="333333"/>
        </w:rPr>
      </w:pPr>
      <w:r w:rsidRPr="00F1429A">
        <w:rPr>
          <w:rFonts w:ascii="Verdana" w:eastAsia="Times New Roman" w:hAnsi="Verdana" w:cs="Times New Roman"/>
          <w:noProof/>
          <w:color w:val="333333"/>
        </w:rPr>
        <w:drawing>
          <wp:inline distT="0" distB="0" distL="0" distR="0">
            <wp:extent cx="5677535" cy="4452620"/>
            <wp:effectExtent l="0" t="0" r="0" b="5080"/>
            <wp:docPr id="1" name="Picture 1" descr="https://i.prcdn.co/img?regionguid=6b134157-08e5-4044-9c7e-40e4b9c5f90b&amp;scale=143&amp;file=83022019011400000000001001&amp;regionKey=LaCtgzpzzWyQy5Bbx3vh8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Object" descr="https://i.prcdn.co/img?regionguid=6b134157-08e5-4044-9c7e-40e4b9c5f90b&amp;scale=143&amp;file=83022019011400000000001001&amp;regionKey=LaCtgzpzzWyQy5Bbx3vh8A%3d%3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7535" cy="4452620"/>
                    </a:xfrm>
                    <a:prstGeom prst="rect">
                      <a:avLst/>
                    </a:prstGeom>
                    <a:noFill/>
                    <a:ln>
                      <a:noFill/>
                    </a:ln>
                  </pic:spPr>
                </pic:pic>
              </a:graphicData>
            </a:graphic>
          </wp:inline>
        </w:drawing>
      </w:r>
      <w:r w:rsidRPr="00F1429A">
        <w:rPr>
          <w:rFonts w:ascii="Verdana" w:eastAsia="Times New Roman" w:hAnsi="Verdana" w:cs="Times New Roman"/>
          <w:b/>
          <w:bCs/>
          <w:color w:val="333333"/>
        </w:rPr>
        <w:t xml:space="preserve">Visitors at </w:t>
      </w:r>
      <w:proofErr w:type="spellStart"/>
      <w:r w:rsidRPr="00F1429A">
        <w:rPr>
          <w:rFonts w:ascii="Verdana" w:eastAsia="Times New Roman" w:hAnsi="Verdana" w:cs="Times New Roman"/>
          <w:b/>
          <w:bCs/>
          <w:color w:val="333333"/>
        </w:rPr>
        <w:t>Badam</w:t>
      </w:r>
      <w:proofErr w:type="spellEnd"/>
      <w:r w:rsidRPr="00F1429A">
        <w:rPr>
          <w:rFonts w:ascii="Verdana" w:eastAsia="Times New Roman" w:hAnsi="Verdana" w:cs="Times New Roman"/>
          <w:b/>
          <w:bCs/>
          <w:color w:val="333333"/>
        </w:rPr>
        <w:t xml:space="preserve"> </w:t>
      </w:r>
      <w:proofErr w:type="spellStart"/>
      <w:r w:rsidRPr="00F1429A">
        <w:rPr>
          <w:rFonts w:ascii="Verdana" w:eastAsia="Times New Roman" w:hAnsi="Verdana" w:cs="Times New Roman"/>
          <w:b/>
          <w:bCs/>
          <w:color w:val="333333"/>
        </w:rPr>
        <w:t>Bagh</w:t>
      </w:r>
      <w:proofErr w:type="spellEnd"/>
      <w:r w:rsidRPr="00F1429A">
        <w:rPr>
          <w:rFonts w:ascii="Verdana" w:eastAsia="Times New Roman" w:hAnsi="Verdana" w:cs="Times New Roman"/>
          <w:b/>
          <w:bCs/>
          <w:color w:val="333333"/>
        </w:rPr>
        <w:t>. Prisoners charged with suicide bombing offenses are segregated from the almost 700 other children.</w:t>
      </w:r>
      <w:r w:rsidRPr="00F1429A">
        <w:rPr>
          <w:rFonts w:ascii="Verdana" w:eastAsia="Times New Roman" w:hAnsi="Verdana" w:cs="Times New Roman"/>
          <w:color w:val="333333"/>
        </w:rPr>
        <w:t xml:space="preserve"> </w:t>
      </w:r>
    </w:p>
    <w:p w:rsidR="00F1429A" w:rsidRPr="00F1429A" w:rsidRDefault="00F1429A" w:rsidP="00F1429A">
      <w:pPr>
        <w:spacing w:after="0" w:line="240" w:lineRule="auto"/>
        <w:ind w:firstLine="324"/>
        <w:rPr>
          <w:rFonts w:ascii="Verdana" w:eastAsia="Times New Roman" w:hAnsi="Verdana" w:cs="Times New Roman"/>
          <w:color w:val="333333"/>
        </w:rPr>
      </w:pPr>
      <w:r w:rsidRPr="00F1429A">
        <w:rPr>
          <w:rFonts w:ascii="Verdana" w:eastAsia="Times New Roman" w:hAnsi="Verdana" w:cs="Times New Roman"/>
          <w:color w:val="333333"/>
        </w:rPr>
        <w:t xml:space="preserve">The boy’s name was Muslim, and he was among 47 boys being held in the </w:t>
      </w:r>
      <w:proofErr w:type="spellStart"/>
      <w:r w:rsidRPr="00F1429A">
        <w:rPr>
          <w:rFonts w:ascii="Verdana" w:eastAsia="Times New Roman" w:hAnsi="Verdana" w:cs="Times New Roman"/>
          <w:color w:val="333333"/>
        </w:rPr>
        <w:t>Badam</w:t>
      </w:r>
      <w:proofErr w:type="spellEnd"/>
      <w:r w:rsidRPr="00F1429A">
        <w:rPr>
          <w:rFonts w:ascii="Verdana" w:eastAsia="Times New Roman" w:hAnsi="Verdana" w:cs="Times New Roman"/>
          <w:color w:val="333333"/>
        </w:rPr>
        <w:t xml:space="preserve"> </w:t>
      </w:r>
      <w:proofErr w:type="spellStart"/>
      <w:r w:rsidRPr="00F1429A">
        <w:rPr>
          <w:rFonts w:ascii="Verdana" w:eastAsia="Times New Roman" w:hAnsi="Verdana" w:cs="Times New Roman"/>
          <w:color w:val="333333"/>
        </w:rPr>
        <w:t>Bagh</w:t>
      </w:r>
      <w:proofErr w:type="spellEnd"/>
      <w:r w:rsidRPr="00F1429A">
        <w:rPr>
          <w:rFonts w:ascii="Verdana" w:eastAsia="Times New Roman" w:hAnsi="Verdana" w:cs="Times New Roman"/>
          <w:color w:val="333333"/>
        </w:rPr>
        <w:t xml:space="preserve"> juvenile detention center in Kabul as national security threats. Most were charged with planting, carrying or wearing bombs, and many of them, like Muslim, were accused of trying to become suicide bombers. </w:t>
      </w:r>
    </w:p>
    <w:p w:rsidR="00F1429A" w:rsidRPr="00F1429A" w:rsidRDefault="00F1429A" w:rsidP="00F1429A">
      <w:pPr>
        <w:spacing w:after="0" w:line="240" w:lineRule="auto"/>
        <w:ind w:firstLine="324"/>
        <w:rPr>
          <w:rFonts w:ascii="Verdana" w:eastAsia="Times New Roman" w:hAnsi="Verdana" w:cs="Times New Roman"/>
          <w:color w:val="333333"/>
        </w:rPr>
      </w:pPr>
      <w:r w:rsidRPr="00F1429A">
        <w:rPr>
          <w:rFonts w:ascii="Verdana" w:eastAsia="Times New Roman" w:hAnsi="Verdana" w:cs="Times New Roman"/>
          <w:color w:val="333333"/>
        </w:rPr>
        <w:t xml:space="preserve">None of Muslim’s family visited him during </w:t>
      </w:r>
      <w:proofErr w:type="spellStart"/>
      <w:r w:rsidRPr="00F1429A">
        <w:rPr>
          <w:rFonts w:ascii="Verdana" w:eastAsia="Times New Roman" w:hAnsi="Verdana" w:cs="Times New Roman"/>
          <w:color w:val="333333"/>
        </w:rPr>
        <w:t>Eid</w:t>
      </w:r>
      <w:proofErr w:type="spellEnd"/>
      <w:r w:rsidRPr="00F1429A">
        <w:rPr>
          <w:rFonts w:ascii="Verdana" w:eastAsia="Times New Roman" w:hAnsi="Verdana" w:cs="Times New Roman"/>
          <w:color w:val="333333"/>
        </w:rPr>
        <w:t xml:space="preserve"> last summer. “They are angry with me,” he said. “I don’t blame them.” </w:t>
      </w:r>
    </w:p>
    <w:p w:rsidR="00F1429A" w:rsidRPr="00F1429A" w:rsidRDefault="00F1429A" w:rsidP="00F1429A">
      <w:pPr>
        <w:spacing w:after="0" w:line="240" w:lineRule="auto"/>
        <w:ind w:firstLine="324"/>
        <w:rPr>
          <w:rFonts w:ascii="Verdana" w:eastAsia="Times New Roman" w:hAnsi="Verdana" w:cs="Times New Roman"/>
          <w:color w:val="333333"/>
        </w:rPr>
      </w:pPr>
      <w:r w:rsidRPr="00F1429A">
        <w:rPr>
          <w:rFonts w:ascii="Verdana" w:eastAsia="Times New Roman" w:hAnsi="Verdana" w:cs="Times New Roman"/>
          <w:color w:val="333333"/>
        </w:rPr>
        <w:lastRenderedPageBreak/>
        <w:t xml:space="preserve">For the authorities, children like him present a conundrum: what to do with them when they finish their sentences, which often range from two to 10 years. Many will be released just as they reach adulthood, when they are even more capable of causing mayhem. </w:t>
      </w:r>
    </w:p>
    <w:p w:rsidR="00F1429A" w:rsidRPr="00F1429A" w:rsidRDefault="00F1429A" w:rsidP="00F1429A">
      <w:pPr>
        <w:spacing w:after="0" w:line="240" w:lineRule="auto"/>
        <w:ind w:firstLine="324"/>
        <w:rPr>
          <w:rFonts w:ascii="Verdana" w:eastAsia="Times New Roman" w:hAnsi="Verdana" w:cs="Times New Roman"/>
          <w:color w:val="333333"/>
        </w:rPr>
      </w:pPr>
      <w:r w:rsidRPr="00F1429A">
        <w:rPr>
          <w:rFonts w:ascii="Verdana" w:eastAsia="Times New Roman" w:hAnsi="Verdana" w:cs="Times New Roman"/>
          <w:color w:val="333333"/>
        </w:rPr>
        <w:t xml:space="preserve">The Afghan Ministry of Justice arranged for a reporter to visit the prison last August at the request of The New York Times. Because of their youth, the boys in this article are identified only by their first names, and then only names that are commonly used in Afghanistan. Only those boys who agreed to participate in the interviews did so, and a ministry official and a counselor were present. </w:t>
      </w:r>
    </w:p>
    <w:p w:rsidR="00F1429A" w:rsidRPr="00F1429A" w:rsidRDefault="00F1429A" w:rsidP="00F1429A">
      <w:pPr>
        <w:spacing w:after="0" w:line="240" w:lineRule="auto"/>
        <w:ind w:firstLine="324"/>
        <w:rPr>
          <w:rFonts w:ascii="Verdana" w:eastAsia="Times New Roman" w:hAnsi="Verdana" w:cs="Times New Roman"/>
          <w:color w:val="333333"/>
        </w:rPr>
      </w:pPr>
      <w:r w:rsidRPr="00F1429A">
        <w:rPr>
          <w:rFonts w:ascii="Verdana" w:eastAsia="Times New Roman" w:hAnsi="Verdana" w:cs="Times New Roman"/>
          <w:color w:val="333333"/>
        </w:rPr>
        <w:t xml:space="preserve">The boys in what </w:t>
      </w:r>
      <w:proofErr w:type="spellStart"/>
      <w:r w:rsidRPr="00F1429A">
        <w:rPr>
          <w:rFonts w:ascii="Verdana" w:eastAsia="Times New Roman" w:hAnsi="Verdana" w:cs="Times New Roman"/>
          <w:color w:val="333333"/>
        </w:rPr>
        <w:t>Badam</w:t>
      </w:r>
      <w:proofErr w:type="spellEnd"/>
      <w:r w:rsidRPr="00F1429A">
        <w:rPr>
          <w:rFonts w:ascii="Verdana" w:eastAsia="Times New Roman" w:hAnsi="Verdana" w:cs="Times New Roman"/>
          <w:color w:val="333333"/>
        </w:rPr>
        <w:t xml:space="preserve"> </w:t>
      </w:r>
      <w:proofErr w:type="spellStart"/>
      <w:r w:rsidRPr="00F1429A">
        <w:rPr>
          <w:rFonts w:ascii="Verdana" w:eastAsia="Times New Roman" w:hAnsi="Verdana" w:cs="Times New Roman"/>
          <w:color w:val="333333"/>
        </w:rPr>
        <w:t>Bagh</w:t>
      </w:r>
      <w:proofErr w:type="spellEnd"/>
      <w:r w:rsidRPr="00F1429A">
        <w:rPr>
          <w:rFonts w:ascii="Verdana" w:eastAsia="Times New Roman" w:hAnsi="Verdana" w:cs="Times New Roman"/>
          <w:color w:val="333333"/>
        </w:rPr>
        <w:t xml:space="preserve"> officials call the suicide bombers wing ranged in age from 12 to 17. Their cases were in various stages; some had been convicted and were serving their sentences, while others were awaiting trial. </w:t>
      </w:r>
    </w:p>
    <w:p w:rsidR="00F1429A" w:rsidRPr="00F1429A" w:rsidRDefault="00F1429A" w:rsidP="00F1429A">
      <w:pPr>
        <w:spacing w:after="0" w:line="240" w:lineRule="auto"/>
        <w:ind w:firstLine="324"/>
        <w:rPr>
          <w:rFonts w:ascii="Verdana" w:eastAsia="Times New Roman" w:hAnsi="Verdana" w:cs="Times New Roman"/>
          <w:color w:val="333333"/>
        </w:rPr>
      </w:pPr>
      <w:r w:rsidRPr="00F1429A">
        <w:rPr>
          <w:rFonts w:ascii="Verdana" w:eastAsia="Times New Roman" w:hAnsi="Verdana" w:cs="Times New Roman"/>
          <w:color w:val="333333"/>
        </w:rPr>
        <w:t xml:space="preserve">They shared one complaint: As far as they were concerned, there were no attempted suicide bombers in the suicide bombers wing, which is on the third floor of the prison. </w:t>
      </w:r>
    </w:p>
    <w:p w:rsidR="00F1429A" w:rsidRPr="00F1429A" w:rsidRDefault="00F1429A" w:rsidP="00F1429A">
      <w:pPr>
        <w:spacing w:after="0" w:line="240" w:lineRule="auto"/>
        <w:ind w:firstLine="324"/>
        <w:rPr>
          <w:rFonts w:ascii="Verdana" w:eastAsia="Times New Roman" w:hAnsi="Verdana" w:cs="Times New Roman"/>
          <w:color w:val="333333"/>
        </w:rPr>
      </w:pPr>
      <w:r w:rsidRPr="00F1429A">
        <w:rPr>
          <w:rFonts w:ascii="Verdana" w:eastAsia="Times New Roman" w:hAnsi="Verdana" w:cs="Times New Roman"/>
          <w:color w:val="333333"/>
        </w:rPr>
        <w:t xml:space="preserve">Muslim, who is from </w:t>
      </w:r>
      <w:proofErr w:type="spellStart"/>
      <w:r w:rsidRPr="00F1429A">
        <w:rPr>
          <w:rFonts w:ascii="Verdana" w:eastAsia="Times New Roman" w:hAnsi="Verdana" w:cs="Times New Roman"/>
          <w:color w:val="333333"/>
        </w:rPr>
        <w:t>Kunar</w:t>
      </w:r>
      <w:proofErr w:type="spellEnd"/>
      <w:r w:rsidRPr="00F1429A">
        <w:rPr>
          <w:rFonts w:ascii="Verdana" w:eastAsia="Times New Roman" w:hAnsi="Verdana" w:cs="Times New Roman"/>
          <w:color w:val="333333"/>
        </w:rPr>
        <w:t xml:space="preserve"> Province in eastern Afghanistan, said he was only a Taliban conscript. </w:t>
      </w:r>
    </w:p>
    <w:p w:rsidR="00F1429A" w:rsidRPr="00F1429A" w:rsidRDefault="00F1429A" w:rsidP="00F1429A">
      <w:pPr>
        <w:spacing w:after="0" w:line="240" w:lineRule="auto"/>
        <w:ind w:firstLine="324"/>
        <w:rPr>
          <w:rFonts w:ascii="Verdana" w:eastAsia="Times New Roman" w:hAnsi="Verdana" w:cs="Times New Roman"/>
          <w:color w:val="333333"/>
        </w:rPr>
      </w:pPr>
      <w:r w:rsidRPr="00F1429A">
        <w:rPr>
          <w:rFonts w:ascii="Verdana" w:eastAsia="Times New Roman" w:hAnsi="Verdana" w:cs="Times New Roman"/>
          <w:color w:val="333333"/>
        </w:rPr>
        <w:t xml:space="preserve">“I am not a </w:t>
      </w:r>
      <w:proofErr w:type="spellStart"/>
      <w:r w:rsidRPr="00F1429A">
        <w:rPr>
          <w:rFonts w:ascii="Verdana" w:eastAsia="Times New Roman" w:hAnsi="Verdana" w:cs="Times New Roman"/>
          <w:color w:val="333333"/>
        </w:rPr>
        <w:t>suicider</w:t>
      </w:r>
      <w:proofErr w:type="spellEnd"/>
      <w:r w:rsidRPr="00F1429A">
        <w:rPr>
          <w:rFonts w:ascii="Verdana" w:eastAsia="Times New Roman" w:hAnsi="Verdana" w:cs="Times New Roman"/>
          <w:color w:val="333333"/>
        </w:rPr>
        <w:t xml:space="preserve">,” he said. “The Taliban made me fight for them.” </w:t>
      </w:r>
    </w:p>
    <w:p w:rsidR="00F1429A" w:rsidRPr="00F1429A" w:rsidRDefault="00F1429A" w:rsidP="00F1429A">
      <w:pPr>
        <w:spacing w:after="0" w:line="240" w:lineRule="auto"/>
        <w:ind w:firstLine="324"/>
        <w:rPr>
          <w:rFonts w:ascii="Verdana" w:eastAsia="Times New Roman" w:hAnsi="Verdana" w:cs="Times New Roman"/>
          <w:color w:val="333333"/>
        </w:rPr>
      </w:pPr>
      <w:r w:rsidRPr="00F1429A">
        <w:rPr>
          <w:rFonts w:ascii="Verdana" w:eastAsia="Times New Roman" w:hAnsi="Verdana" w:cs="Times New Roman"/>
          <w:color w:val="333333"/>
        </w:rPr>
        <w:t xml:space="preserve">But then he added, with a smirk, “In prison, everyone lies.” </w:t>
      </w:r>
    </w:p>
    <w:p w:rsidR="00F1429A" w:rsidRPr="00F1429A" w:rsidRDefault="00F1429A" w:rsidP="00F1429A">
      <w:pPr>
        <w:spacing w:after="0" w:line="240" w:lineRule="auto"/>
        <w:ind w:firstLine="324"/>
        <w:rPr>
          <w:rFonts w:ascii="Verdana" w:eastAsia="Times New Roman" w:hAnsi="Verdana" w:cs="Times New Roman"/>
          <w:color w:val="333333"/>
        </w:rPr>
      </w:pPr>
      <w:r w:rsidRPr="00F1429A">
        <w:rPr>
          <w:rFonts w:ascii="Verdana" w:eastAsia="Times New Roman" w:hAnsi="Verdana" w:cs="Times New Roman"/>
          <w:color w:val="333333"/>
        </w:rPr>
        <w:t xml:space="preserve">Muslim’s arms were covered with deep cuts, which a prison counselor said were self-inflicted. His head showed bruises from banging it against walls. He did not deny the self-harm, which he attributed to stress caused by Taliban pressure on him. </w:t>
      </w:r>
    </w:p>
    <w:p w:rsidR="00F1429A" w:rsidRPr="00F1429A" w:rsidRDefault="00F1429A" w:rsidP="00F1429A">
      <w:pPr>
        <w:spacing w:after="0" w:line="240" w:lineRule="auto"/>
        <w:ind w:firstLine="324"/>
        <w:rPr>
          <w:rFonts w:ascii="Verdana" w:eastAsia="Times New Roman" w:hAnsi="Verdana" w:cs="Times New Roman"/>
          <w:color w:val="333333"/>
        </w:rPr>
      </w:pPr>
      <w:r w:rsidRPr="00F1429A">
        <w:rPr>
          <w:rFonts w:ascii="Verdana" w:eastAsia="Times New Roman" w:hAnsi="Verdana" w:cs="Times New Roman"/>
          <w:color w:val="333333"/>
        </w:rPr>
        <w:t xml:space="preserve">He said his family had never visited him in prison, where he had been for 20 months, with two more years to serve for plotting a suicide attack. </w:t>
      </w:r>
    </w:p>
    <w:p w:rsidR="00F1429A" w:rsidRPr="00F1429A" w:rsidRDefault="00F1429A" w:rsidP="00F1429A">
      <w:pPr>
        <w:spacing w:after="0" w:line="240" w:lineRule="auto"/>
        <w:ind w:firstLine="324"/>
        <w:rPr>
          <w:rFonts w:ascii="Verdana" w:eastAsia="Times New Roman" w:hAnsi="Verdana" w:cs="Times New Roman"/>
          <w:color w:val="333333"/>
        </w:rPr>
      </w:pPr>
      <w:r w:rsidRPr="00F1429A">
        <w:rPr>
          <w:rFonts w:ascii="Verdana" w:eastAsia="Times New Roman" w:hAnsi="Verdana" w:cs="Times New Roman"/>
          <w:color w:val="333333"/>
        </w:rPr>
        <w:t xml:space="preserve">Shakur, a 14-year-old from Kunduz Province, had been in the prison for just a week when he was interviewed. Nearly six feet tall already, Shakur still bore cuts and bruises all over his head and arms from a bomb that had accidentally blown up in his face. He said he had been with someone else who set off the bomb and then fled. </w:t>
      </w:r>
    </w:p>
    <w:p w:rsidR="00F1429A" w:rsidRPr="00F1429A" w:rsidRDefault="00F1429A" w:rsidP="00F1429A">
      <w:pPr>
        <w:spacing w:after="0" w:line="240" w:lineRule="auto"/>
        <w:ind w:firstLine="324"/>
        <w:rPr>
          <w:rFonts w:ascii="Verdana" w:eastAsia="Times New Roman" w:hAnsi="Verdana" w:cs="Times New Roman"/>
          <w:color w:val="333333"/>
        </w:rPr>
      </w:pPr>
      <w:proofErr w:type="spellStart"/>
      <w:r w:rsidRPr="00F1429A">
        <w:rPr>
          <w:rFonts w:ascii="Verdana" w:eastAsia="Times New Roman" w:hAnsi="Verdana" w:cs="Times New Roman"/>
          <w:color w:val="333333"/>
        </w:rPr>
        <w:t>Aminullah</w:t>
      </w:r>
      <w:proofErr w:type="spellEnd"/>
      <w:r w:rsidRPr="00F1429A">
        <w:rPr>
          <w:rFonts w:ascii="Verdana" w:eastAsia="Times New Roman" w:hAnsi="Verdana" w:cs="Times New Roman"/>
          <w:color w:val="333333"/>
        </w:rPr>
        <w:t xml:space="preserve">, also 14, had been in jail for 16 months. At age 13, he was caught with a bag full of explosives and a phone full of messages from the Taliban urging him to kill Americans. </w:t>
      </w:r>
    </w:p>
    <w:p w:rsidR="00F1429A" w:rsidRPr="00F1429A" w:rsidRDefault="00F1429A" w:rsidP="00F1429A">
      <w:pPr>
        <w:spacing w:after="0" w:line="240" w:lineRule="auto"/>
        <w:ind w:firstLine="324"/>
        <w:rPr>
          <w:rFonts w:ascii="Verdana" w:eastAsia="Times New Roman" w:hAnsi="Verdana" w:cs="Times New Roman"/>
          <w:color w:val="333333"/>
        </w:rPr>
      </w:pPr>
      <w:r w:rsidRPr="00F1429A">
        <w:rPr>
          <w:rFonts w:ascii="Verdana" w:eastAsia="Times New Roman" w:hAnsi="Verdana" w:cs="Times New Roman"/>
          <w:color w:val="333333"/>
        </w:rPr>
        <w:t xml:space="preserve">“The local police beat me to force me to confess,” he said. </w:t>
      </w:r>
    </w:p>
    <w:p w:rsidR="00F1429A" w:rsidRPr="00F1429A" w:rsidRDefault="00F1429A" w:rsidP="00F1429A">
      <w:pPr>
        <w:spacing w:after="0" w:line="240" w:lineRule="auto"/>
        <w:ind w:firstLine="324"/>
        <w:rPr>
          <w:rFonts w:ascii="Verdana" w:eastAsia="Times New Roman" w:hAnsi="Verdana" w:cs="Times New Roman"/>
          <w:color w:val="333333"/>
        </w:rPr>
      </w:pPr>
      <w:proofErr w:type="spellStart"/>
      <w:r w:rsidRPr="00F1429A">
        <w:rPr>
          <w:rFonts w:ascii="Verdana" w:eastAsia="Times New Roman" w:hAnsi="Verdana" w:cs="Times New Roman"/>
          <w:color w:val="333333"/>
        </w:rPr>
        <w:t>Atiqullah</w:t>
      </w:r>
      <w:proofErr w:type="spellEnd"/>
      <w:r w:rsidRPr="00F1429A">
        <w:rPr>
          <w:rFonts w:ascii="Verdana" w:eastAsia="Times New Roman" w:hAnsi="Verdana" w:cs="Times New Roman"/>
          <w:color w:val="333333"/>
        </w:rPr>
        <w:t xml:space="preserve">, 16, had been in jail for seven months after setting off a bomb that killed six people and wounded eight. The police said that </w:t>
      </w:r>
      <w:proofErr w:type="spellStart"/>
      <w:r w:rsidRPr="00F1429A">
        <w:rPr>
          <w:rFonts w:ascii="Verdana" w:eastAsia="Times New Roman" w:hAnsi="Verdana" w:cs="Times New Roman"/>
          <w:color w:val="333333"/>
        </w:rPr>
        <w:t>Atiqullah’s</w:t>
      </w:r>
      <w:proofErr w:type="spellEnd"/>
      <w:r w:rsidRPr="00F1429A">
        <w:rPr>
          <w:rFonts w:ascii="Verdana" w:eastAsia="Times New Roman" w:hAnsi="Verdana" w:cs="Times New Roman"/>
          <w:color w:val="333333"/>
        </w:rPr>
        <w:t xml:space="preserve"> life had been spared when the bomb detonated prematurely, but that he had clearly intended to die in the attack. In prison, he had just begun to grow a wisp of a beard. </w:t>
      </w:r>
    </w:p>
    <w:p w:rsidR="00F1429A" w:rsidRPr="00F1429A" w:rsidRDefault="00F1429A" w:rsidP="00F1429A">
      <w:pPr>
        <w:spacing w:after="0" w:line="240" w:lineRule="auto"/>
        <w:ind w:firstLine="324"/>
        <w:rPr>
          <w:rFonts w:ascii="Verdana" w:eastAsia="Times New Roman" w:hAnsi="Verdana" w:cs="Times New Roman"/>
          <w:color w:val="333333"/>
        </w:rPr>
      </w:pPr>
      <w:r w:rsidRPr="00F1429A">
        <w:rPr>
          <w:rFonts w:ascii="Verdana" w:eastAsia="Times New Roman" w:hAnsi="Verdana" w:cs="Times New Roman"/>
          <w:color w:val="333333"/>
        </w:rPr>
        <w:t xml:space="preserve">“I did it,” he said. “But I wasn’t a </w:t>
      </w:r>
      <w:proofErr w:type="spellStart"/>
      <w:r w:rsidRPr="00F1429A">
        <w:rPr>
          <w:rFonts w:ascii="Verdana" w:eastAsia="Times New Roman" w:hAnsi="Verdana" w:cs="Times New Roman"/>
          <w:color w:val="333333"/>
        </w:rPr>
        <w:t>suicider</w:t>
      </w:r>
      <w:proofErr w:type="spellEnd"/>
      <w:r w:rsidRPr="00F1429A">
        <w:rPr>
          <w:rFonts w:ascii="Verdana" w:eastAsia="Times New Roman" w:hAnsi="Verdana" w:cs="Times New Roman"/>
          <w:color w:val="333333"/>
        </w:rPr>
        <w:t xml:space="preserve">.” </w:t>
      </w:r>
    </w:p>
    <w:p w:rsidR="00F1429A" w:rsidRPr="00F1429A" w:rsidRDefault="00F1429A" w:rsidP="00F1429A">
      <w:pPr>
        <w:spacing w:after="0" w:line="240" w:lineRule="auto"/>
        <w:ind w:firstLine="324"/>
        <w:rPr>
          <w:rFonts w:ascii="Verdana" w:eastAsia="Times New Roman" w:hAnsi="Verdana" w:cs="Times New Roman"/>
          <w:color w:val="333333"/>
        </w:rPr>
      </w:pPr>
      <w:r w:rsidRPr="00F1429A">
        <w:rPr>
          <w:rFonts w:ascii="Verdana" w:eastAsia="Times New Roman" w:hAnsi="Verdana" w:cs="Times New Roman"/>
          <w:color w:val="333333"/>
        </w:rPr>
        <w:t xml:space="preserve">Mohammad </w:t>
      </w:r>
      <w:proofErr w:type="spellStart"/>
      <w:r w:rsidRPr="00F1429A">
        <w:rPr>
          <w:rFonts w:ascii="Verdana" w:eastAsia="Times New Roman" w:hAnsi="Verdana" w:cs="Times New Roman"/>
          <w:color w:val="333333"/>
        </w:rPr>
        <w:t>Aman</w:t>
      </w:r>
      <w:proofErr w:type="spellEnd"/>
      <w:r w:rsidRPr="00F1429A">
        <w:rPr>
          <w:rFonts w:ascii="Verdana" w:eastAsia="Times New Roman" w:hAnsi="Verdana" w:cs="Times New Roman"/>
          <w:color w:val="333333"/>
        </w:rPr>
        <w:t xml:space="preserve"> </w:t>
      </w:r>
      <w:proofErr w:type="spellStart"/>
      <w:r w:rsidRPr="00F1429A">
        <w:rPr>
          <w:rFonts w:ascii="Verdana" w:eastAsia="Times New Roman" w:hAnsi="Verdana" w:cs="Times New Roman"/>
          <w:color w:val="333333"/>
        </w:rPr>
        <w:t>Riazat</w:t>
      </w:r>
      <w:proofErr w:type="spellEnd"/>
      <w:r w:rsidRPr="00F1429A">
        <w:rPr>
          <w:rFonts w:ascii="Verdana" w:eastAsia="Times New Roman" w:hAnsi="Verdana" w:cs="Times New Roman"/>
          <w:color w:val="333333"/>
        </w:rPr>
        <w:t xml:space="preserve">, the Ministry of Justice official who set up the prison visit, dismissed such claims. </w:t>
      </w:r>
    </w:p>
    <w:p w:rsidR="00F1429A" w:rsidRPr="00F1429A" w:rsidRDefault="00F1429A" w:rsidP="00F1429A">
      <w:pPr>
        <w:spacing w:after="0" w:line="240" w:lineRule="auto"/>
        <w:ind w:firstLine="324"/>
        <w:rPr>
          <w:rFonts w:ascii="Verdana" w:eastAsia="Times New Roman" w:hAnsi="Verdana" w:cs="Times New Roman"/>
          <w:color w:val="333333"/>
        </w:rPr>
      </w:pPr>
      <w:r w:rsidRPr="00F1429A">
        <w:rPr>
          <w:rFonts w:ascii="Verdana" w:eastAsia="Times New Roman" w:hAnsi="Verdana" w:cs="Times New Roman"/>
          <w:color w:val="333333"/>
        </w:rPr>
        <w:t xml:space="preserve">“Everyone in jail is innocent,” he said. “Many of these boys are suicide bombers.” </w:t>
      </w:r>
    </w:p>
    <w:p w:rsidR="00F1429A" w:rsidRPr="00F1429A" w:rsidRDefault="00F1429A" w:rsidP="00F1429A">
      <w:pPr>
        <w:spacing w:after="0" w:line="240" w:lineRule="auto"/>
        <w:ind w:firstLine="324"/>
        <w:rPr>
          <w:rFonts w:ascii="Verdana" w:eastAsia="Times New Roman" w:hAnsi="Verdana" w:cs="Times New Roman"/>
          <w:color w:val="333333"/>
        </w:rPr>
      </w:pPr>
      <w:r w:rsidRPr="00F1429A">
        <w:rPr>
          <w:rFonts w:ascii="Verdana" w:eastAsia="Times New Roman" w:hAnsi="Verdana" w:cs="Times New Roman"/>
          <w:color w:val="333333"/>
        </w:rPr>
        <w:t xml:space="preserve">Those charged with suicide bombing offenses are segregated from the almost 700 other children in </w:t>
      </w:r>
      <w:proofErr w:type="spellStart"/>
      <w:r w:rsidRPr="00F1429A">
        <w:rPr>
          <w:rFonts w:ascii="Verdana" w:eastAsia="Times New Roman" w:hAnsi="Verdana" w:cs="Times New Roman"/>
          <w:color w:val="333333"/>
        </w:rPr>
        <w:t>Badam</w:t>
      </w:r>
      <w:proofErr w:type="spellEnd"/>
      <w:r w:rsidRPr="00F1429A">
        <w:rPr>
          <w:rFonts w:ascii="Verdana" w:eastAsia="Times New Roman" w:hAnsi="Verdana" w:cs="Times New Roman"/>
          <w:color w:val="333333"/>
        </w:rPr>
        <w:t xml:space="preserve"> </w:t>
      </w:r>
      <w:proofErr w:type="spellStart"/>
      <w:r w:rsidRPr="00F1429A">
        <w:rPr>
          <w:rFonts w:ascii="Verdana" w:eastAsia="Times New Roman" w:hAnsi="Verdana" w:cs="Times New Roman"/>
          <w:color w:val="333333"/>
        </w:rPr>
        <w:t>Bagh</w:t>
      </w:r>
      <w:proofErr w:type="spellEnd"/>
      <w:r w:rsidRPr="00F1429A">
        <w:rPr>
          <w:rFonts w:ascii="Verdana" w:eastAsia="Times New Roman" w:hAnsi="Verdana" w:cs="Times New Roman"/>
          <w:color w:val="333333"/>
        </w:rPr>
        <w:t xml:space="preserve">, a facility that until 2017 housed only women, and in some cases their very young children, but is now a juvenile prison instead. In August, all but 21 of the prisoners were boys. </w:t>
      </w:r>
    </w:p>
    <w:p w:rsidR="00F1429A" w:rsidRPr="00F1429A" w:rsidRDefault="00F1429A" w:rsidP="00F1429A">
      <w:pPr>
        <w:spacing w:after="0" w:line="240" w:lineRule="auto"/>
        <w:ind w:firstLine="324"/>
        <w:rPr>
          <w:rFonts w:ascii="Verdana" w:eastAsia="Times New Roman" w:hAnsi="Verdana" w:cs="Times New Roman"/>
          <w:color w:val="333333"/>
        </w:rPr>
      </w:pPr>
      <w:r w:rsidRPr="00F1429A">
        <w:rPr>
          <w:rFonts w:ascii="Verdana" w:eastAsia="Times New Roman" w:hAnsi="Verdana" w:cs="Times New Roman"/>
          <w:color w:val="333333"/>
        </w:rPr>
        <w:lastRenderedPageBreak/>
        <w:t xml:space="preserve">“We can’t have these children together with others, or they export their extremism and infect other kids,” said Abdul </w:t>
      </w:r>
      <w:proofErr w:type="spellStart"/>
      <w:r w:rsidRPr="00F1429A">
        <w:rPr>
          <w:rFonts w:ascii="Verdana" w:eastAsia="Times New Roman" w:hAnsi="Verdana" w:cs="Times New Roman"/>
          <w:color w:val="333333"/>
        </w:rPr>
        <w:t>Baseer</w:t>
      </w:r>
      <w:proofErr w:type="spellEnd"/>
      <w:r w:rsidRPr="00F1429A">
        <w:rPr>
          <w:rFonts w:ascii="Verdana" w:eastAsia="Times New Roman" w:hAnsi="Verdana" w:cs="Times New Roman"/>
          <w:color w:val="333333"/>
        </w:rPr>
        <w:t xml:space="preserve"> Anwar, the Afghan minister of justice. “Otherwise they go in a thief and come out a suicide bomber.” </w:t>
      </w:r>
    </w:p>
    <w:p w:rsidR="00F1429A" w:rsidRPr="00F1429A" w:rsidRDefault="00F1429A" w:rsidP="00F1429A">
      <w:pPr>
        <w:spacing w:after="0" w:line="240" w:lineRule="auto"/>
        <w:ind w:firstLine="324"/>
        <w:rPr>
          <w:rFonts w:ascii="Verdana" w:eastAsia="Times New Roman" w:hAnsi="Verdana" w:cs="Times New Roman"/>
          <w:color w:val="333333"/>
        </w:rPr>
      </w:pPr>
      <w:r w:rsidRPr="00F1429A">
        <w:rPr>
          <w:rFonts w:ascii="Verdana" w:eastAsia="Times New Roman" w:hAnsi="Verdana" w:cs="Times New Roman"/>
          <w:color w:val="333333"/>
        </w:rPr>
        <w:t xml:space="preserve">Suicide bombings are endemic in Afghanistan. In 2017, according to reports compiled by The Times, there were at least 67 suicide attacks in the country, involving at least 151 suicide attackers. </w:t>
      </w:r>
    </w:p>
    <w:p w:rsidR="00F1429A" w:rsidRPr="00F1429A" w:rsidRDefault="00F1429A" w:rsidP="00F1429A">
      <w:pPr>
        <w:spacing w:after="0" w:line="240" w:lineRule="auto"/>
        <w:ind w:firstLine="324"/>
        <w:rPr>
          <w:rFonts w:ascii="Verdana" w:eastAsia="Times New Roman" w:hAnsi="Verdana" w:cs="Times New Roman"/>
          <w:color w:val="333333"/>
        </w:rPr>
      </w:pPr>
      <w:r w:rsidRPr="00F1429A">
        <w:rPr>
          <w:rFonts w:ascii="Verdana" w:eastAsia="Times New Roman" w:hAnsi="Verdana" w:cs="Times New Roman"/>
          <w:color w:val="333333"/>
        </w:rPr>
        <w:t xml:space="preserve">The rate of suicide bombings last year is thought to be even higher because they were newly embraced by the Islamic State in Afghanistan, although most suicide attacks are still carried out by the Taliban. The most recent suicide bombing was on Dec. 25 in Kandahar. </w:t>
      </w:r>
    </w:p>
    <w:p w:rsidR="00F1429A" w:rsidRPr="00F1429A" w:rsidRDefault="00F1429A" w:rsidP="00F1429A">
      <w:pPr>
        <w:spacing w:after="0" w:line="240" w:lineRule="auto"/>
        <w:ind w:firstLine="324"/>
        <w:rPr>
          <w:rFonts w:ascii="Verdana" w:eastAsia="Times New Roman" w:hAnsi="Verdana" w:cs="Times New Roman"/>
          <w:color w:val="333333"/>
        </w:rPr>
      </w:pPr>
      <w:r w:rsidRPr="00F1429A">
        <w:rPr>
          <w:rFonts w:ascii="Verdana" w:eastAsia="Times New Roman" w:hAnsi="Verdana" w:cs="Times New Roman"/>
          <w:color w:val="333333"/>
        </w:rPr>
        <w:t xml:space="preserve">Statistics on how many suicide bombers are children are difficult to compile, because there is usually insufficient forensic evidence once an attack is carried out. But many are thought to be either boys or young men. (In Afghanistan, few suicide attackers are female, although many disguise themselves as women.) </w:t>
      </w:r>
    </w:p>
    <w:p w:rsidR="00F1429A" w:rsidRPr="00F1429A" w:rsidRDefault="00F1429A" w:rsidP="00F1429A">
      <w:pPr>
        <w:spacing w:after="0" w:line="240" w:lineRule="auto"/>
        <w:ind w:firstLine="324"/>
        <w:rPr>
          <w:rFonts w:ascii="Verdana" w:eastAsia="Times New Roman" w:hAnsi="Verdana" w:cs="Times New Roman"/>
          <w:color w:val="333333"/>
        </w:rPr>
      </w:pPr>
      <w:r w:rsidRPr="00F1429A">
        <w:rPr>
          <w:rFonts w:ascii="Verdana" w:eastAsia="Times New Roman" w:hAnsi="Verdana" w:cs="Times New Roman"/>
          <w:color w:val="333333"/>
        </w:rPr>
        <w:t xml:space="preserve">Afghan prisons have fewer adults accused of plotting or carrying out suicide bombings than children, although that may be because the adult bombers are more successful at killing themselves. </w:t>
      </w:r>
    </w:p>
    <w:p w:rsidR="00F1429A" w:rsidRPr="00F1429A" w:rsidRDefault="00F1429A" w:rsidP="00F1429A">
      <w:pPr>
        <w:spacing w:after="0" w:line="240" w:lineRule="auto"/>
        <w:ind w:firstLine="324"/>
        <w:rPr>
          <w:rFonts w:ascii="Verdana" w:eastAsia="Times New Roman" w:hAnsi="Verdana" w:cs="Times New Roman"/>
          <w:color w:val="333333"/>
        </w:rPr>
      </w:pPr>
      <w:r w:rsidRPr="00F1429A">
        <w:rPr>
          <w:rFonts w:ascii="Verdana" w:eastAsia="Times New Roman" w:hAnsi="Verdana" w:cs="Times New Roman"/>
          <w:color w:val="333333"/>
        </w:rPr>
        <w:t xml:space="preserve">Most of the extremist juveniles in </w:t>
      </w:r>
      <w:proofErr w:type="spellStart"/>
      <w:r w:rsidRPr="00F1429A">
        <w:rPr>
          <w:rFonts w:ascii="Verdana" w:eastAsia="Times New Roman" w:hAnsi="Verdana" w:cs="Times New Roman"/>
          <w:color w:val="333333"/>
        </w:rPr>
        <w:t>Badam</w:t>
      </w:r>
      <w:proofErr w:type="spellEnd"/>
      <w:r w:rsidRPr="00F1429A">
        <w:rPr>
          <w:rFonts w:ascii="Verdana" w:eastAsia="Times New Roman" w:hAnsi="Verdana" w:cs="Times New Roman"/>
          <w:color w:val="333333"/>
        </w:rPr>
        <w:t xml:space="preserve"> </w:t>
      </w:r>
      <w:proofErr w:type="spellStart"/>
      <w:r w:rsidRPr="00F1429A">
        <w:rPr>
          <w:rFonts w:ascii="Verdana" w:eastAsia="Times New Roman" w:hAnsi="Verdana" w:cs="Times New Roman"/>
          <w:color w:val="333333"/>
        </w:rPr>
        <w:t>Bagh</w:t>
      </w:r>
      <w:proofErr w:type="spellEnd"/>
      <w:r w:rsidRPr="00F1429A">
        <w:rPr>
          <w:rFonts w:ascii="Verdana" w:eastAsia="Times New Roman" w:hAnsi="Verdana" w:cs="Times New Roman"/>
          <w:color w:val="333333"/>
        </w:rPr>
        <w:t xml:space="preserve"> insisted they had been persuaded by counselors to reject the Taliban and support the Afghan government. It is not a conversion their jailers take very seriously. Only one of a dozen boys interviewed said he was still a Taliban supporter; even those convicted of attempting suicide attacks refused to admit to them. </w:t>
      </w:r>
    </w:p>
    <w:p w:rsidR="00F1429A" w:rsidRPr="00F1429A" w:rsidRDefault="00F1429A" w:rsidP="00F1429A">
      <w:pPr>
        <w:spacing w:after="0" w:line="240" w:lineRule="auto"/>
        <w:ind w:firstLine="324"/>
        <w:rPr>
          <w:rFonts w:ascii="Verdana" w:eastAsia="Times New Roman" w:hAnsi="Verdana" w:cs="Times New Roman"/>
          <w:color w:val="333333"/>
        </w:rPr>
      </w:pPr>
      <w:r w:rsidRPr="00F1429A">
        <w:rPr>
          <w:rFonts w:ascii="Verdana" w:eastAsia="Times New Roman" w:hAnsi="Verdana" w:cs="Times New Roman"/>
          <w:color w:val="333333"/>
        </w:rPr>
        <w:t xml:space="preserve">In 2011, Hamid Karzai, the president at the time, pardoned as many as 24 boys ages 8 to 18 who had been accused of planning or attempting suicide attacks. He met with the boys before their release and commiserated with them over the indoctrination many of them recounted receiving at the hands of the Taliban. </w:t>
      </w:r>
    </w:p>
    <w:p w:rsidR="00F1429A" w:rsidRPr="00F1429A" w:rsidRDefault="00F1429A" w:rsidP="00F1429A">
      <w:pPr>
        <w:spacing w:after="0" w:line="240" w:lineRule="auto"/>
        <w:ind w:firstLine="324"/>
        <w:rPr>
          <w:rFonts w:ascii="Verdana" w:eastAsia="Times New Roman" w:hAnsi="Verdana" w:cs="Times New Roman"/>
          <w:color w:val="333333"/>
        </w:rPr>
      </w:pPr>
      <w:r w:rsidRPr="00F1429A">
        <w:rPr>
          <w:rFonts w:ascii="Verdana" w:eastAsia="Times New Roman" w:hAnsi="Verdana" w:cs="Times New Roman"/>
          <w:color w:val="333333"/>
        </w:rPr>
        <w:t xml:space="preserve">Mr. Karzai called them “innocent children incited by the enemies of Afghanistan.” </w:t>
      </w:r>
    </w:p>
    <w:p w:rsidR="00F1429A" w:rsidRPr="00F1429A" w:rsidRDefault="00F1429A" w:rsidP="00F1429A">
      <w:pPr>
        <w:spacing w:after="0" w:line="240" w:lineRule="auto"/>
        <w:ind w:firstLine="324"/>
        <w:rPr>
          <w:rFonts w:ascii="Verdana" w:eastAsia="Times New Roman" w:hAnsi="Verdana" w:cs="Times New Roman"/>
          <w:color w:val="333333"/>
        </w:rPr>
      </w:pPr>
      <w:r w:rsidRPr="00F1429A">
        <w:rPr>
          <w:rFonts w:ascii="Verdana" w:eastAsia="Times New Roman" w:hAnsi="Verdana" w:cs="Times New Roman"/>
          <w:color w:val="333333"/>
        </w:rPr>
        <w:t xml:space="preserve">One of them, </w:t>
      </w:r>
      <w:proofErr w:type="spellStart"/>
      <w:r w:rsidRPr="00F1429A">
        <w:rPr>
          <w:rFonts w:ascii="Verdana" w:eastAsia="Times New Roman" w:hAnsi="Verdana" w:cs="Times New Roman"/>
          <w:color w:val="333333"/>
        </w:rPr>
        <w:t>Nasibullah</w:t>
      </w:r>
      <w:proofErr w:type="spellEnd"/>
      <w:r w:rsidRPr="00F1429A">
        <w:rPr>
          <w:rFonts w:ascii="Verdana" w:eastAsia="Times New Roman" w:hAnsi="Verdana" w:cs="Times New Roman"/>
          <w:color w:val="333333"/>
        </w:rPr>
        <w:t xml:space="preserve">, who was said to be 10 at the time, although he looked much younger, was rearrested less than a year later. The National Directorate for Security, the Afghan intelligence agency, said he was preparing a second suicide attack using a vest of explosives. </w:t>
      </w:r>
    </w:p>
    <w:p w:rsidR="00F1429A" w:rsidRPr="00F1429A" w:rsidRDefault="00F1429A" w:rsidP="00F1429A">
      <w:pPr>
        <w:spacing w:after="0" w:line="240" w:lineRule="auto"/>
        <w:ind w:firstLine="324"/>
        <w:rPr>
          <w:rFonts w:ascii="Verdana" w:eastAsia="Times New Roman" w:hAnsi="Verdana" w:cs="Times New Roman"/>
          <w:color w:val="333333"/>
        </w:rPr>
      </w:pPr>
      <w:r w:rsidRPr="00F1429A">
        <w:rPr>
          <w:rFonts w:ascii="Verdana" w:eastAsia="Times New Roman" w:hAnsi="Verdana" w:cs="Times New Roman"/>
          <w:color w:val="333333"/>
        </w:rPr>
        <w:t xml:space="preserve">At a news conference after his arrest, </w:t>
      </w:r>
      <w:proofErr w:type="spellStart"/>
      <w:r w:rsidRPr="00F1429A">
        <w:rPr>
          <w:rFonts w:ascii="Verdana" w:eastAsia="Times New Roman" w:hAnsi="Verdana" w:cs="Times New Roman"/>
          <w:color w:val="333333"/>
        </w:rPr>
        <w:t>Nasibullah</w:t>
      </w:r>
      <w:proofErr w:type="spellEnd"/>
      <w:r w:rsidRPr="00F1429A">
        <w:rPr>
          <w:rFonts w:ascii="Verdana" w:eastAsia="Times New Roman" w:hAnsi="Verdana" w:cs="Times New Roman"/>
          <w:color w:val="333333"/>
        </w:rPr>
        <w:t xml:space="preserve"> again expressed contrition and begged for his release, promising not to return to the madrasa where he had twice been trained. </w:t>
      </w:r>
    </w:p>
    <w:p w:rsidR="00F1429A" w:rsidRPr="00F1429A" w:rsidRDefault="00F1429A" w:rsidP="00F1429A">
      <w:pPr>
        <w:spacing w:after="0" w:line="240" w:lineRule="auto"/>
        <w:ind w:firstLine="324"/>
        <w:rPr>
          <w:rFonts w:ascii="Verdana" w:eastAsia="Times New Roman" w:hAnsi="Verdana" w:cs="Times New Roman"/>
          <w:color w:val="333333"/>
        </w:rPr>
      </w:pPr>
      <w:r w:rsidRPr="00F1429A">
        <w:rPr>
          <w:rFonts w:ascii="Verdana" w:eastAsia="Times New Roman" w:hAnsi="Verdana" w:cs="Times New Roman"/>
          <w:color w:val="333333"/>
        </w:rPr>
        <w:t xml:space="preserve">Nearly all of the boys arrested on charges related to suicide attacks were educated in madrasas, conservative religious schools that can serve as recruiting and indoctrination centers for suicide bombers. </w:t>
      </w:r>
    </w:p>
    <w:p w:rsidR="00F1429A" w:rsidRPr="00F1429A" w:rsidRDefault="00F1429A" w:rsidP="00F1429A">
      <w:pPr>
        <w:spacing w:after="0" w:line="240" w:lineRule="auto"/>
        <w:ind w:firstLine="324"/>
        <w:rPr>
          <w:rFonts w:ascii="Verdana" w:eastAsia="Times New Roman" w:hAnsi="Verdana" w:cs="Times New Roman"/>
          <w:color w:val="333333"/>
        </w:rPr>
      </w:pPr>
      <w:proofErr w:type="spellStart"/>
      <w:r w:rsidRPr="00F1429A">
        <w:rPr>
          <w:rFonts w:ascii="Verdana" w:eastAsia="Times New Roman" w:hAnsi="Verdana" w:cs="Times New Roman"/>
          <w:color w:val="333333"/>
        </w:rPr>
        <w:t>Nasibullah</w:t>
      </w:r>
      <w:proofErr w:type="spellEnd"/>
      <w:r w:rsidRPr="00F1429A">
        <w:rPr>
          <w:rFonts w:ascii="Verdana" w:eastAsia="Times New Roman" w:hAnsi="Verdana" w:cs="Times New Roman"/>
          <w:color w:val="333333"/>
        </w:rPr>
        <w:t xml:space="preserve"> was not released at the time, but despite still being a minor, he is no longer in the juvenile detention center. Justice Ministry officials said they did not know what had happened to him. </w:t>
      </w:r>
    </w:p>
    <w:p w:rsidR="00F1429A" w:rsidRPr="00F1429A" w:rsidRDefault="00F1429A" w:rsidP="00F1429A">
      <w:pPr>
        <w:spacing w:after="0" w:line="240" w:lineRule="auto"/>
        <w:ind w:firstLine="324"/>
        <w:rPr>
          <w:rFonts w:ascii="Verdana" w:eastAsia="Times New Roman" w:hAnsi="Verdana" w:cs="Times New Roman"/>
          <w:color w:val="333333"/>
        </w:rPr>
      </w:pPr>
      <w:r w:rsidRPr="00F1429A">
        <w:rPr>
          <w:rFonts w:ascii="Verdana" w:eastAsia="Times New Roman" w:hAnsi="Verdana" w:cs="Times New Roman"/>
          <w:color w:val="333333"/>
        </w:rPr>
        <w:t xml:space="preserve">Mr. Anwar, the justice minister, said that sentences for child offenders were often lenient because of their ages, but that the ministry lacked funding and facilities to provide them with counseling and support to steer them away from extremism. </w:t>
      </w:r>
    </w:p>
    <w:p w:rsidR="00F1429A" w:rsidRPr="00F1429A" w:rsidRDefault="00F1429A" w:rsidP="00F1429A">
      <w:pPr>
        <w:spacing w:after="0" w:line="240" w:lineRule="auto"/>
        <w:ind w:firstLine="324"/>
        <w:rPr>
          <w:rFonts w:ascii="Verdana" w:eastAsia="Times New Roman" w:hAnsi="Verdana" w:cs="Times New Roman"/>
          <w:color w:val="333333"/>
        </w:rPr>
      </w:pPr>
      <w:r w:rsidRPr="00F1429A">
        <w:rPr>
          <w:rFonts w:ascii="Verdana" w:eastAsia="Times New Roman" w:hAnsi="Verdana" w:cs="Times New Roman"/>
          <w:color w:val="333333"/>
        </w:rPr>
        <w:t xml:space="preserve">“The majority of them when they’re released go back to fighting against the government,” he said. </w:t>
      </w:r>
    </w:p>
    <w:p w:rsidR="00F1429A" w:rsidRPr="00F1429A" w:rsidRDefault="00F1429A" w:rsidP="00F1429A">
      <w:pPr>
        <w:spacing w:after="0" w:line="240" w:lineRule="auto"/>
        <w:ind w:firstLine="324"/>
        <w:rPr>
          <w:rFonts w:ascii="Verdana" w:eastAsia="Times New Roman" w:hAnsi="Verdana" w:cs="Times New Roman"/>
          <w:color w:val="333333"/>
        </w:rPr>
      </w:pPr>
      <w:r w:rsidRPr="00F1429A">
        <w:rPr>
          <w:rFonts w:ascii="Verdana" w:eastAsia="Times New Roman" w:hAnsi="Verdana" w:cs="Times New Roman"/>
          <w:color w:val="333333"/>
        </w:rPr>
        <w:lastRenderedPageBreak/>
        <w:t xml:space="preserve">The Afghan intelligence agency had proposed that would-be suicide attackers be held indefinitely after completing their sentences because of the risk they posed to society, Mr. Anwar said. “The courts said no.” </w:t>
      </w:r>
    </w:p>
    <w:p w:rsidR="00F1429A" w:rsidRPr="00F1429A" w:rsidRDefault="00F1429A" w:rsidP="00F1429A">
      <w:pPr>
        <w:spacing w:after="0" w:line="240" w:lineRule="auto"/>
        <w:ind w:firstLine="324"/>
        <w:rPr>
          <w:rFonts w:ascii="Verdana" w:eastAsia="Times New Roman" w:hAnsi="Verdana" w:cs="Times New Roman"/>
          <w:color w:val="333333"/>
        </w:rPr>
      </w:pPr>
      <w:r w:rsidRPr="00F1429A">
        <w:rPr>
          <w:rFonts w:ascii="Verdana" w:eastAsia="Times New Roman" w:hAnsi="Verdana" w:cs="Times New Roman"/>
          <w:color w:val="333333"/>
        </w:rPr>
        <w:t xml:space="preserve">Like his fellow prisoner Muslim, </w:t>
      </w:r>
      <w:proofErr w:type="spellStart"/>
      <w:r w:rsidRPr="00F1429A">
        <w:rPr>
          <w:rFonts w:ascii="Verdana" w:eastAsia="Times New Roman" w:hAnsi="Verdana" w:cs="Times New Roman"/>
          <w:color w:val="333333"/>
        </w:rPr>
        <w:t>Atiqullah</w:t>
      </w:r>
      <w:proofErr w:type="spellEnd"/>
      <w:r w:rsidRPr="00F1429A">
        <w:rPr>
          <w:rFonts w:ascii="Verdana" w:eastAsia="Times New Roman" w:hAnsi="Verdana" w:cs="Times New Roman"/>
          <w:color w:val="333333"/>
        </w:rPr>
        <w:t xml:space="preserve">, the 16-year-old whose bomb went off prematurely, also chanted a Pashto poem he had learned while in prison, an elegy both lamenting and praising imprisonment. He squatted and sang for his visitors in a youthful tenor: In our chains there are lessons to be learned. The sun shines and reveals the secrets of our world. The chains are beautiful, creations of God: The chains on our hands hurt us, </w:t>
      </w:r>
      <w:proofErr w:type="gramStart"/>
      <w:r w:rsidRPr="00F1429A">
        <w:rPr>
          <w:rFonts w:ascii="Verdana" w:eastAsia="Times New Roman" w:hAnsi="Verdana" w:cs="Times New Roman"/>
          <w:color w:val="333333"/>
        </w:rPr>
        <w:t>But</w:t>
      </w:r>
      <w:proofErr w:type="gramEnd"/>
      <w:r w:rsidRPr="00F1429A">
        <w:rPr>
          <w:rFonts w:ascii="Verdana" w:eastAsia="Times New Roman" w:hAnsi="Verdana" w:cs="Times New Roman"/>
          <w:color w:val="333333"/>
        </w:rPr>
        <w:t xml:space="preserve"> the scars on our hands teach us. </w:t>
      </w:r>
    </w:p>
    <w:p w:rsidR="007B4DC8" w:rsidRDefault="007B4DC8"/>
    <w:sectPr w:rsidR="007B4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67D8A"/>
    <w:multiLevelType w:val="multilevel"/>
    <w:tmpl w:val="FB962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9A"/>
    <w:rsid w:val="007B4DC8"/>
    <w:rsid w:val="00F1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FBD81"/>
  <w15:chartTrackingRefBased/>
  <w15:docId w15:val="{3EDE3D5E-5C42-447D-9193-4C40A88B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42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29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1429A"/>
    <w:rPr>
      <w:color w:val="0000FF"/>
      <w:u w:val="single"/>
    </w:rPr>
  </w:style>
  <w:style w:type="paragraph" w:customStyle="1" w:styleId="art-annotation">
    <w:name w:val="art-annotation"/>
    <w:basedOn w:val="Normal"/>
    <w:rsid w:val="00F1429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142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29A"/>
    <w:rPr>
      <w:i/>
      <w:iCs/>
    </w:rPr>
  </w:style>
  <w:style w:type="character" w:customStyle="1" w:styleId="art-imagetext">
    <w:name w:val="art-imagetext"/>
    <w:basedOn w:val="DefaultParagraphFont"/>
    <w:rsid w:val="00F14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821123">
      <w:bodyDiv w:val="1"/>
      <w:marLeft w:val="0"/>
      <w:marRight w:val="0"/>
      <w:marTop w:val="0"/>
      <w:marBottom w:val="0"/>
      <w:divBdr>
        <w:top w:val="none" w:sz="0" w:space="0" w:color="auto"/>
        <w:left w:val="none" w:sz="0" w:space="0" w:color="auto"/>
        <w:bottom w:val="none" w:sz="0" w:space="0" w:color="auto"/>
        <w:right w:val="none" w:sz="0" w:space="0" w:color="auto"/>
      </w:divBdr>
      <w:divsChild>
        <w:div w:id="1656257335">
          <w:marLeft w:val="0"/>
          <w:marRight w:val="0"/>
          <w:marTop w:val="0"/>
          <w:marBottom w:val="144"/>
          <w:divBdr>
            <w:top w:val="single" w:sz="12" w:space="3" w:color="93BF35"/>
            <w:left w:val="none" w:sz="0" w:space="0" w:color="auto"/>
            <w:bottom w:val="none" w:sz="0" w:space="0" w:color="auto"/>
            <w:right w:val="none" w:sz="0" w:space="0" w:color="auto"/>
          </w:divBdr>
        </w:div>
        <w:div w:id="385686879">
          <w:marLeft w:val="0"/>
          <w:marRight w:val="0"/>
          <w:marTop w:val="0"/>
          <w:marBottom w:val="0"/>
          <w:divBdr>
            <w:top w:val="none" w:sz="0" w:space="0" w:color="auto"/>
            <w:left w:val="none" w:sz="0" w:space="0" w:color="auto"/>
            <w:bottom w:val="none" w:sz="0" w:space="0" w:color="auto"/>
            <w:right w:val="none" w:sz="0" w:space="0" w:color="auto"/>
          </w:divBdr>
        </w:div>
        <w:div w:id="1355425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Plymouth Joint School District</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Zolp</dc:creator>
  <cp:keywords/>
  <dc:description/>
  <cp:lastModifiedBy>Kurt Zolp</cp:lastModifiedBy>
  <cp:revision>1</cp:revision>
  <dcterms:created xsi:type="dcterms:W3CDTF">2019-01-14T17:47:00Z</dcterms:created>
  <dcterms:modified xsi:type="dcterms:W3CDTF">2019-01-14T17:54:00Z</dcterms:modified>
</cp:coreProperties>
</file>